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04" w:rsidRPr="00847304" w:rsidRDefault="00847304" w:rsidP="00847304">
      <w:pPr>
        <w:pStyle w:val="NormalWeb"/>
        <w:spacing w:after="0" w:afterAutospacing="0"/>
        <w:jc w:val="center"/>
        <w:rPr>
          <w:color w:val="000000"/>
          <w:sz w:val="44"/>
          <w:szCs w:val="44"/>
        </w:rPr>
      </w:pPr>
      <w:r w:rsidRPr="00847304">
        <w:rPr>
          <w:color w:val="000000"/>
          <w:sz w:val="44"/>
          <w:szCs w:val="44"/>
        </w:rPr>
        <w:t>Channels of Distribution</w:t>
      </w: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a channel of distribution?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are intermediaries?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 the 3 types of intermediaries &amp; define each.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Describe the difference between a direct and indirect channel of distribution.</w:t>
      </w:r>
    </w:p>
    <w:p w:rsidR="00847304" w:rsidRPr="00847304" w:rsidRDefault="00847304" w:rsidP="00847304">
      <w:pPr>
        <w:pStyle w:val="NormalWeb"/>
        <w:spacing w:after="0" w:afterAutospacing="0"/>
        <w:rPr>
          <w:i/>
          <w:color w:val="000000"/>
          <w:sz w:val="27"/>
          <w:szCs w:val="27"/>
        </w:rPr>
      </w:pPr>
      <w:r w:rsidRPr="00847304">
        <w:rPr>
          <w:i/>
          <w:color w:val="000000"/>
          <w:sz w:val="27"/>
          <w:szCs w:val="27"/>
        </w:rPr>
        <w:t>.</w:t>
      </w: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producer produces a product and distributes it directly through retailers. They sell it to the retailers for $40. If the retailers marked up the product 60% what would be the price consumers would pay for the product?</w:t>
      </w:r>
    </w:p>
    <w:p w:rsidR="00847304" w:rsidRDefault="00847304" w:rsidP="00847304">
      <w:pPr>
        <w:pStyle w:val="NormalWeb"/>
        <w:spacing w:after="0" w:afterAutospacing="0"/>
        <w:ind w:left="720"/>
        <w:rPr>
          <w:color w:val="000000"/>
          <w:sz w:val="27"/>
          <w:szCs w:val="27"/>
        </w:rPr>
      </w:pP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is Multiple Distribution? </w:t>
      </w:r>
    </w:p>
    <w:p w:rsidR="00847304" w:rsidRDefault="00847304" w:rsidP="00847304">
      <w:pPr>
        <w:pStyle w:val="ListParagraph"/>
        <w:rPr>
          <w:color w:val="000000"/>
          <w:sz w:val="27"/>
          <w:szCs w:val="27"/>
        </w:rPr>
      </w:pP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are the three different Distribution Intensity? (Explain Each)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47304" w:rsidRDefault="00847304" w:rsidP="00847304">
      <w:pPr>
        <w:pStyle w:val="NormalWeb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Determine the final consumer price for each if you had the following channel of distributions and markups:</w:t>
      </w:r>
    </w:p>
    <w:p w:rsidR="00847304" w:rsidRDefault="00847304" w:rsidP="00847304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Producer Cost </w:t>
      </w:r>
      <w:r>
        <w:rPr>
          <w:color w:val="000000"/>
          <w:sz w:val="27"/>
          <w:szCs w:val="27"/>
        </w:rPr>
        <w:tab/>
        <w:t xml:space="preserve">Wholesale Markup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Retail Markup</w:t>
      </w:r>
      <w:r w:rsidR="001763DB">
        <w:rPr>
          <w:color w:val="000000"/>
          <w:sz w:val="27"/>
          <w:szCs w:val="27"/>
        </w:rPr>
        <w:tab/>
        <w:t>Retail Price</w:t>
      </w:r>
    </w:p>
    <w:p w:rsidR="00847304" w:rsidRDefault="00847304" w:rsidP="00847304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$20.00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50%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50%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</w:t>
      </w:r>
    </w:p>
    <w:p w:rsidR="00847304" w:rsidRDefault="00847304" w:rsidP="00847304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$150.00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80%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85%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</w:t>
      </w:r>
      <w:bookmarkStart w:id="0" w:name="_GoBack"/>
      <w:bookmarkEnd w:id="0"/>
    </w:p>
    <w:p w:rsidR="00847304" w:rsidRPr="00847304" w:rsidRDefault="00847304" w:rsidP="00847304">
      <w:pPr>
        <w:pStyle w:val="NormalWeb"/>
        <w:spacing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$1.25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60%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55%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________________</w:t>
      </w:r>
    </w:p>
    <w:p w:rsidR="001634A6" w:rsidRDefault="001634A6" w:rsidP="00847304"/>
    <w:sectPr w:rsidR="001634A6" w:rsidSect="008473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E5" w:rsidRDefault="004B6FE5" w:rsidP="00847304">
      <w:r>
        <w:separator/>
      </w:r>
    </w:p>
  </w:endnote>
  <w:endnote w:type="continuationSeparator" w:id="0">
    <w:p w:rsidR="004B6FE5" w:rsidRDefault="004B6FE5" w:rsidP="008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E5" w:rsidRDefault="004B6FE5" w:rsidP="00847304">
      <w:r>
        <w:separator/>
      </w:r>
    </w:p>
  </w:footnote>
  <w:footnote w:type="continuationSeparator" w:id="0">
    <w:p w:rsidR="004B6FE5" w:rsidRDefault="004B6FE5" w:rsidP="0084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C0D"/>
    <w:multiLevelType w:val="hybridMultilevel"/>
    <w:tmpl w:val="F1A4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04"/>
    <w:rsid w:val="001634A6"/>
    <w:rsid w:val="001763DB"/>
    <w:rsid w:val="004B6FE5"/>
    <w:rsid w:val="00815A7C"/>
    <w:rsid w:val="00847304"/>
    <w:rsid w:val="00A525F1"/>
    <w:rsid w:val="00A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B5820-7287-4833-A6AC-544EAA8E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04"/>
  </w:style>
  <w:style w:type="paragraph" w:styleId="Footer">
    <w:name w:val="footer"/>
    <w:basedOn w:val="Normal"/>
    <w:link w:val="FooterChar"/>
    <w:uiPriority w:val="99"/>
    <w:unhideWhenUsed/>
    <w:rsid w:val="00847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04"/>
  </w:style>
  <w:style w:type="paragraph" w:styleId="BalloonText">
    <w:name w:val="Balloon Text"/>
    <w:basedOn w:val="Normal"/>
    <w:link w:val="BalloonTextChar"/>
    <w:uiPriority w:val="99"/>
    <w:semiHidden/>
    <w:unhideWhenUsed/>
    <w:rsid w:val="00176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cp:lastPrinted>2018-12-12T15:36:00Z</cp:lastPrinted>
  <dcterms:created xsi:type="dcterms:W3CDTF">2018-12-12T15:45:00Z</dcterms:created>
  <dcterms:modified xsi:type="dcterms:W3CDTF">2018-12-12T15:45:00Z</dcterms:modified>
</cp:coreProperties>
</file>